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13" w:rsidRDefault="008C3113" w:rsidP="008C3113">
      <w:pPr>
        <w:jc w:val="right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2680970</wp:posOffset>
            </wp:positionH>
            <wp:positionV relativeFrom="paragraph">
              <wp:posOffset>0</wp:posOffset>
            </wp:positionV>
            <wp:extent cx="568325" cy="718820"/>
            <wp:effectExtent l="0" t="0" r="317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0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718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br w:type="textWrapping" w:clear="all"/>
      </w:r>
    </w:p>
    <w:p w:rsidR="008C3113" w:rsidRDefault="008C3113" w:rsidP="008C31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ОМЕЛЬНИЦЬКА СІЛЬСЬКА РАДА</w:t>
      </w:r>
    </w:p>
    <w:p w:rsidR="008C3113" w:rsidRDefault="008C3113" w:rsidP="008C31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КРЕМЕНЧУЦЬКОГО РАЙОНУ  ПОЛТАВСЬКОЇ ОБЛАСТІ</w:t>
      </w:r>
    </w:p>
    <w:p w:rsidR="008C3113" w:rsidRDefault="008C3113" w:rsidP="008C31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563022">
        <w:rPr>
          <w:b/>
          <w:bCs/>
          <w:sz w:val="28"/>
          <w:szCs w:val="28"/>
          <w:lang w:val="uk-UA"/>
        </w:rPr>
        <w:t>шістнадцята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</w:rPr>
        <w:t>сесія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>скликання)</w:t>
      </w:r>
    </w:p>
    <w:p w:rsidR="008C3113" w:rsidRDefault="008C3113" w:rsidP="008C3113">
      <w:pPr>
        <w:jc w:val="center"/>
        <w:rPr>
          <w:b/>
          <w:bCs/>
          <w:sz w:val="28"/>
          <w:szCs w:val="28"/>
        </w:rPr>
      </w:pPr>
    </w:p>
    <w:p w:rsidR="008C3113" w:rsidRDefault="008C3113" w:rsidP="008C311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bCs/>
          <w:sz w:val="28"/>
          <w:szCs w:val="28"/>
        </w:rPr>
        <w:t>Н</w:t>
      </w:r>
      <w:proofErr w:type="spellEnd"/>
      <w:proofErr w:type="gramEnd"/>
      <w:r>
        <w:rPr>
          <w:b/>
          <w:bCs/>
          <w:sz w:val="28"/>
          <w:szCs w:val="28"/>
        </w:rPr>
        <w:t xml:space="preserve"> Я</w:t>
      </w:r>
    </w:p>
    <w:p w:rsidR="008C3113" w:rsidRDefault="008C3113" w:rsidP="008C3113">
      <w:pPr>
        <w:jc w:val="center"/>
        <w:rPr>
          <w:b/>
          <w:bCs/>
          <w:sz w:val="28"/>
          <w:szCs w:val="28"/>
          <w:lang w:val="uk-UA"/>
        </w:rPr>
      </w:pPr>
    </w:p>
    <w:p w:rsidR="002C32E2" w:rsidRDefault="002C32E2" w:rsidP="002C32E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 </w:t>
      </w:r>
      <w:r w:rsidR="00A651D3">
        <w:rPr>
          <w:sz w:val="28"/>
          <w:szCs w:val="28"/>
          <w:lang w:val="uk-UA"/>
        </w:rPr>
        <w:t xml:space="preserve"> </w:t>
      </w:r>
      <w:r w:rsidR="004F4CF2">
        <w:rPr>
          <w:sz w:val="28"/>
          <w:szCs w:val="28"/>
          <w:lang w:val="uk-UA"/>
        </w:rPr>
        <w:t>21</w:t>
      </w:r>
      <w:r w:rsidR="00A651D3">
        <w:rPr>
          <w:sz w:val="28"/>
          <w:szCs w:val="28"/>
          <w:lang w:val="uk-UA"/>
        </w:rPr>
        <w:t xml:space="preserve">   </w:t>
      </w:r>
      <w:r w:rsidR="00563022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</w:t>
      </w:r>
      <w:r w:rsidR="00A651D3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року                                                                 с. Омельник</w:t>
      </w:r>
    </w:p>
    <w:p w:rsidR="008C3113" w:rsidRDefault="008C3113" w:rsidP="008C3113">
      <w:pPr>
        <w:ind w:right="3060"/>
        <w:jc w:val="both"/>
        <w:rPr>
          <w:sz w:val="28"/>
          <w:szCs w:val="28"/>
          <w:lang w:val="uk-UA"/>
        </w:rPr>
      </w:pPr>
    </w:p>
    <w:p w:rsidR="002109D2" w:rsidRDefault="008C3113" w:rsidP="008C3113">
      <w:pPr>
        <w:tabs>
          <w:tab w:val="left" w:pos="5387"/>
        </w:tabs>
        <w:ind w:right="396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відмову в розгляді </w:t>
      </w:r>
    </w:p>
    <w:p w:rsidR="008C3113" w:rsidRDefault="008C3113" w:rsidP="008C3113">
      <w:pPr>
        <w:tabs>
          <w:tab w:val="left" w:pos="5387"/>
        </w:tabs>
        <w:ind w:right="396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клопотань громадян </w:t>
      </w:r>
    </w:p>
    <w:p w:rsidR="008C3113" w:rsidRDefault="008C3113" w:rsidP="008C3113">
      <w:pPr>
        <w:ind w:firstLine="708"/>
        <w:jc w:val="both"/>
        <w:rPr>
          <w:sz w:val="16"/>
          <w:szCs w:val="16"/>
          <w:lang w:val="uk-UA"/>
        </w:rPr>
      </w:pPr>
    </w:p>
    <w:p w:rsidR="008C3113" w:rsidRDefault="008C3113" w:rsidP="008C3113">
      <w:pPr>
        <w:ind w:firstLine="708"/>
        <w:jc w:val="both"/>
        <w:rPr>
          <w:sz w:val="16"/>
          <w:szCs w:val="16"/>
          <w:lang w:val="uk-UA"/>
        </w:rPr>
      </w:pPr>
    </w:p>
    <w:p w:rsidR="008C3113" w:rsidRDefault="00563022" w:rsidP="008C3113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2109D2">
        <w:rPr>
          <w:sz w:val="28"/>
          <w:szCs w:val="28"/>
          <w:lang w:val="uk-UA"/>
        </w:rPr>
        <w:t xml:space="preserve">озглянувши подані </w:t>
      </w:r>
      <w:bookmarkStart w:id="0" w:name="_GoBack"/>
      <w:bookmarkEnd w:id="0"/>
      <w:r w:rsidR="002109D2">
        <w:rPr>
          <w:sz w:val="28"/>
          <w:szCs w:val="28"/>
          <w:lang w:val="uk-UA"/>
        </w:rPr>
        <w:t>клопотання громадян</w:t>
      </w:r>
      <w:r w:rsidR="008C3113">
        <w:rPr>
          <w:sz w:val="28"/>
          <w:szCs w:val="28"/>
          <w:lang w:val="uk-UA"/>
        </w:rPr>
        <w:t xml:space="preserve">, </w:t>
      </w:r>
      <w:r w:rsidR="002109D2">
        <w:rPr>
          <w:rFonts w:eastAsia="Times New Roman"/>
          <w:sz w:val="28"/>
          <w:szCs w:val="28"/>
          <w:lang w:val="uk-UA"/>
        </w:rPr>
        <w:t>враховуючи</w:t>
      </w:r>
      <w:r w:rsidR="002109D2" w:rsidRPr="00F56205">
        <w:rPr>
          <w:rFonts w:eastAsia="Times New Roman"/>
          <w:sz w:val="28"/>
          <w:szCs w:val="28"/>
          <w:lang w:val="uk-UA"/>
        </w:rPr>
        <w:t xml:space="preserve"> рішенн</w:t>
      </w:r>
      <w:r>
        <w:rPr>
          <w:rFonts w:eastAsia="Times New Roman"/>
          <w:sz w:val="28"/>
          <w:szCs w:val="28"/>
          <w:lang w:val="uk-UA"/>
        </w:rPr>
        <w:t>я</w:t>
      </w:r>
      <w:r w:rsidR="002109D2" w:rsidRPr="00F56205">
        <w:rPr>
          <w:rFonts w:eastAsia="Times New Roman"/>
          <w:sz w:val="28"/>
          <w:szCs w:val="28"/>
          <w:lang w:val="uk-UA"/>
        </w:rPr>
        <w:t xml:space="preserve"> Полтавського окружного адміністративного суду від </w:t>
      </w:r>
      <w:r>
        <w:rPr>
          <w:rFonts w:eastAsia="Times New Roman"/>
          <w:sz w:val="28"/>
          <w:szCs w:val="28"/>
          <w:lang w:val="uk-UA"/>
        </w:rPr>
        <w:t>18</w:t>
      </w:r>
      <w:r w:rsidR="002109D2" w:rsidRPr="00F56205">
        <w:rPr>
          <w:rFonts w:eastAsia="Times New Roman"/>
          <w:sz w:val="28"/>
          <w:szCs w:val="28"/>
          <w:lang w:val="uk-UA"/>
        </w:rPr>
        <w:t>.</w:t>
      </w:r>
      <w:r>
        <w:rPr>
          <w:rFonts w:eastAsia="Times New Roman"/>
          <w:sz w:val="28"/>
          <w:szCs w:val="28"/>
          <w:lang w:val="uk-UA"/>
        </w:rPr>
        <w:t>10</w:t>
      </w:r>
      <w:r w:rsidR="002109D2" w:rsidRPr="00F56205">
        <w:rPr>
          <w:rFonts w:eastAsia="Times New Roman"/>
          <w:sz w:val="28"/>
          <w:szCs w:val="28"/>
          <w:lang w:val="uk-UA"/>
        </w:rPr>
        <w:t>.2022 року №440/80</w:t>
      </w:r>
      <w:r>
        <w:rPr>
          <w:rFonts w:eastAsia="Times New Roman"/>
          <w:sz w:val="28"/>
          <w:szCs w:val="28"/>
          <w:lang w:val="uk-UA"/>
        </w:rPr>
        <w:t>8</w:t>
      </w:r>
      <w:r w:rsidR="002109D2" w:rsidRPr="00F56205">
        <w:rPr>
          <w:rFonts w:eastAsia="Times New Roman"/>
          <w:sz w:val="28"/>
          <w:szCs w:val="28"/>
          <w:lang w:val="uk-UA"/>
        </w:rPr>
        <w:t>/22</w:t>
      </w:r>
      <w:r>
        <w:rPr>
          <w:rFonts w:eastAsia="Times New Roman"/>
          <w:sz w:val="28"/>
          <w:szCs w:val="28"/>
          <w:lang w:val="uk-UA"/>
        </w:rPr>
        <w:t xml:space="preserve"> та від 08.11.2022 року № 440/2967/22</w:t>
      </w:r>
      <w:r w:rsidR="002109D2" w:rsidRPr="00F56205">
        <w:rPr>
          <w:rFonts w:eastAsia="Times New Roman"/>
          <w:sz w:val="28"/>
          <w:szCs w:val="28"/>
          <w:lang w:val="uk-UA"/>
        </w:rPr>
        <w:t xml:space="preserve">, керуючись ст.118, 121, </w:t>
      </w:r>
      <w:r w:rsidR="002109D2" w:rsidRPr="00F56205">
        <w:rPr>
          <w:sz w:val="28"/>
          <w:szCs w:val="28"/>
          <w:shd w:val="clear" w:color="auto" w:fill="FFFFFF"/>
        </w:rPr>
        <w:t> </w:t>
      </w:r>
      <w:r w:rsidR="002109D2" w:rsidRPr="00F56205">
        <w:rPr>
          <w:sz w:val="28"/>
          <w:szCs w:val="28"/>
          <w:shd w:val="clear" w:color="auto" w:fill="FFFFFF"/>
          <w:lang w:val="uk-UA"/>
        </w:rPr>
        <w:t>п. 5 ЗУ № 2145-</w:t>
      </w:r>
      <w:r w:rsidR="002109D2" w:rsidRPr="00F56205">
        <w:rPr>
          <w:sz w:val="28"/>
          <w:szCs w:val="28"/>
          <w:shd w:val="clear" w:color="auto" w:fill="FFFFFF"/>
        </w:rPr>
        <w:t>IX</w:t>
      </w:r>
      <w:r w:rsidR="002109D2" w:rsidRPr="00F56205">
        <w:rPr>
          <w:sz w:val="28"/>
          <w:szCs w:val="28"/>
          <w:shd w:val="clear" w:color="auto" w:fill="FFFFFF"/>
          <w:lang w:val="uk-UA"/>
        </w:rPr>
        <w:t xml:space="preserve">  від 24.03.2022 року, п.27 </w:t>
      </w:r>
      <w:r w:rsidR="002109D2" w:rsidRPr="00F56205">
        <w:rPr>
          <w:rFonts w:eastAsia="Times New Roman"/>
          <w:sz w:val="28"/>
          <w:szCs w:val="28"/>
          <w:lang w:val="uk-UA"/>
        </w:rPr>
        <w:t>Перехідних положень Земельного кодексу України</w:t>
      </w:r>
      <w:r w:rsidR="002109D2">
        <w:rPr>
          <w:rFonts w:eastAsia="Times New Roman"/>
          <w:sz w:val="28"/>
          <w:szCs w:val="28"/>
          <w:lang w:val="uk-UA"/>
        </w:rPr>
        <w:t>, З</w:t>
      </w:r>
      <w:r w:rsidR="008C3113">
        <w:rPr>
          <w:sz w:val="28"/>
          <w:szCs w:val="28"/>
          <w:lang w:val="uk-UA"/>
        </w:rPr>
        <w:t xml:space="preserve">аконом України «Про місцеве самоврядування в Україні», Земельним Кодексом України, Законом України «Про звернення громадян», Омельницька сільська рада </w:t>
      </w:r>
      <w:r w:rsidR="008C3113">
        <w:rPr>
          <w:bCs/>
          <w:sz w:val="28"/>
          <w:szCs w:val="28"/>
          <w:lang w:val="uk-UA"/>
        </w:rPr>
        <w:t>Кременчуцького району Полтавської області</w:t>
      </w:r>
    </w:p>
    <w:p w:rsidR="008C3113" w:rsidRDefault="008C3113" w:rsidP="008C3113">
      <w:pPr>
        <w:spacing w:line="276" w:lineRule="auto"/>
        <w:ind w:firstLine="567"/>
        <w:jc w:val="both"/>
        <w:rPr>
          <w:b/>
          <w:bCs/>
          <w:sz w:val="16"/>
          <w:szCs w:val="16"/>
          <w:lang w:val="uk-UA"/>
        </w:rPr>
      </w:pPr>
    </w:p>
    <w:p w:rsidR="008C3113" w:rsidRDefault="008C3113" w:rsidP="008C3113">
      <w:pPr>
        <w:spacing w:line="276" w:lineRule="auto"/>
        <w:ind w:left="142" w:firstLine="425"/>
        <w:jc w:val="both"/>
        <w:outlineLvl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 :</w:t>
      </w:r>
    </w:p>
    <w:p w:rsidR="008C3113" w:rsidRDefault="008C3113" w:rsidP="008C3113">
      <w:pPr>
        <w:spacing w:line="276" w:lineRule="auto"/>
        <w:ind w:left="142" w:firstLine="425"/>
        <w:jc w:val="both"/>
        <w:rPr>
          <w:b/>
          <w:bCs/>
          <w:sz w:val="16"/>
          <w:szCs w:val="16"/>
          <w:lang w:val="uk-UA"/>
        </w:rPr>
      </w:pPr>
    </w:p>
    <w:p w:rsidR="00563022" w:rsidRDefault="00F11DF6" w:rsidP="00563022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82D6D">
        <w:rPr>
          <w:sz w:val="28"/>
          <w:szCs w:val="28"/>
          <w:lang w:val="uk-UA"/>
        </w:rPr>
        <w:t xml:space="preserve">. </w:t>
      </w:r>
      <w:r w:rsidR="00563022" w:rsidRPr="002109D2">
        <w:rPr>
          <w:sz w:val="28"/>
          <w:szCs w:val="28"/>
          <w:lang w:val="uk-UA"/>
        </w:rPr>
        <w:t xml:space="preserve">Відмовити гр. </w:t>
      </w:r>
      <w:r w:rsidR="00563022">
        <w:rPr>
          <w:sz w:val="28"/>
          <w:szCs w:val="28"/>
          <w:lang w:val="uk-UA"/>
        </w:rPr>
        <w:t>Сидоренко Ганні Миколаївні</w:t>
      </w:r>
      <w:r w:rsidR="00563022" w:rsidRPr="002109D2">
        <w:rPr>
          <w:sz w:val="28"/>
          <w:szCs w:val="28"/>
          <w:lang w:val="uk-UA"/>
        </w:rPr>
        <w:t xml:space="preserve"> у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 за межами населених пунктів Омельницької територіальної громади на підставі підпункту 5 пункту 27 Розділ X "Перехідні положення" Земельного кодексу України.</w:t>
      </w:r>
      <w:r w:rsidR="002109D2">
        <w:rPr>
          <w:sz w:val="28"/>
          <w:szCs w:val="28"/>
          <w:lang w:val="uk-UA"/>
        </w:rPr>
        <w:tab/>
      </w:r>
    </w:p>
    <w:p w:rsidR="002109D2" w:rsidRDefault="002109D2" w:rsidP="00563022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2109D2">
        <w:rPr>
          <w:sz w:val="28"/>
          <w:szCs w:val="28"/>
          <w:lang w:val="uk-UA"/>
        </w:rPr>
        <w:t xml:space="preserve">Відмовити гр. </w:t>
      </w:r>
      <w:proofErr w:type="spellStart"/>
      <w:r w:rsidRPr="002109D2">
        <w:rPr>
          <w:sz w:val="28"/>
          <w:szCs w:val="28"/>
          <w:lang w:val="uk-UA"/>
        </w:rPr>
        <w:t>Маздор</w:t>
      </w:r>
      <w:proofErr w:type="spellEnd"/>
      <w:r w:rsidRPr="002109D2">
        <w:rPr>
          <w:sz w:val="28"/>
          <w:szCs w:val="28"/>
          <w:lang w:val="uk-UA"/>
        </w:rPr>
        <w:t xml:space="preserve"> </w:t>
      </w:r>
      <w:r w:rsidR="00563022">
        <w:rPr>
          <w:sz w:val="28"/>
          <w:szCs w:val="28"/>
          <w:lang w:val="uk-UA"/>
        </w:rPr>
        <w:t>Любов Юріївні</w:t>
      </w:r>
      <w:r w:rsidRPr="002109D2">
        <w:rPr>
          <w:sz w:val="28"/>
          <w:szCs w:val="28"/>
          <w:lang w:val="uk-UA"/>
        </w:rPr>
        <w:t xml:space="preserve">  у наданні дозволу на розробку проекту землеустрою щодо відведення земельної ділянки орієнтовною площею 2,00 га для ведення особистого селянського господарства за межами населених пунктів Омельницької територіальної громади на підставі підпункту 5 пункту 27 Розділ X "Перехідні положення" Земельного кодексу України.</w:t>
      </w:r>
    </w:p>
    <w:p w:rsidR="008C3113" w:rsidRDefault="002109D2" w:rsidP="002109D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</w:t>
      </w:r>
      <w:r w:rsidR="00DC6140">
        <w:rPr>
          <w:sz w:val="28"/>
          <w:szCs w:val="28"/>
          <w:lang w:val="uk-UA"/>
        </w:rPr>
        <w:t xml:space="preserve">. </w:t>
      </w:r>
      <w:r w:rsidR="008C3113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містобудування, будівництва, земельних відносин та охорони природи (голова Карпенко Л.А.)</w:t>
      </w:r>
    </w:p>
    <w:p w:rsidR="002109D2" w:rsidRDefault="002109D2" w:rsidP="002109D2">
      <w:pPr>
        <w:spacing w:line="276" w:lineRule="auto"/>
        <w:jc w:val="both"/>
        <w:rPr>
          <w:sz w:val="28"/>
          <w:szCs w:val="28"/>
          <w:lang w:val="uk-UA"/>
        </w:rPr>
      </w:pPr>
    </w:p>
    <w:p w:rsidR="002109D2" w:rsidRDefault="002109D2" w:rsidP="008C3113">
      <w:pPr>
        <w:spacing w:line="276" w:lineRule="auto"/>
        <w:ind w:firstLine="862"/>
        <w:rPr>
          <w:b/>
          <w:sz w:val="28"/>
          <w:szCs w:val="28"/>
          <w:lang w:val="uk-UA"/>
        </w:rPr>
      </w:pPr>
    </w:p>
    <w:p w:rsidR="008C3113" w:rsidRDefault="008C3113" w:rsidP="008C3113">
      <w:pPr>
        <w:spacing w:line="276" w:lineRule="auto"/>
        <w:ind w:firstLine="862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Сільський голова                      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</w:rPr>
        <w:t xml:space="preserve">                       </w:t>
      </w:r>
      <w:r w:rsidR="002C32E2">
        <w:rPr>
          <w:b/>
          <w:sz w:val="28"/>
          <w:szCs w:val="28"/>
          <w:lang w:val="uk-UA"/>
        </w:rPr>
        <w:t>Андрій ПИРОГ</w:t>
      </w:r>
    </w:p>
    <w:p w:rsidR="002109D2" w:rsidRDefault="002109D2" w:rsidP="008C3113">
      <w:pPr>
        <w:spacing w:line="276" w:lineRule="auto"/>
        <w:ind w:firstLine="862"/>
        <w:rPr>
          <w:b/>
          <w:sz w:val="28"/>
          <w:szCs w:val="28"/>
          <w:lang w:val="uk-UA"/>
        </w:rPr>
      </w:pPr>
    </w:p>
    <w:sectPr w:rsidR="002109D2" w:rsidSect="00A333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C5293"/>
    <w:rsid w:val="000C5293"/>
    <w:rsid w:val="00136209"/>
    <w:rsid w:val="00156D50"/>
    <w:rsid w:val="001829B5"/>
    <w:rsid w:val="002109D2"/>
    <w:rsid w:val="002C32E2"/>
    <w:rsid w:val="0033364F"/>
    <w:rsid w:val="003640B4"/>
    <w:rsid w:val="003717B0"/>
    <w:rsid w:val="003859A8"/>
    <w:rsid w:val="00441895"/>
    <w:rsid w:val="004824FC"/>
    <w:rsid w:val="004F4CF2"/>
    <w:rsid w:val="00563022"/>
    <w:rsid w:val="00564B04"/>
    <w:rsid w:val="00582D6D"/>
    <w:rsid w:val="005D2727"/>
    <w:rsid w:val="006428D6"/>
    <w:rsid w:val="0067474B"/>
    <w:rsid w:val="006D5E63"/>
    <w:rsid w:val="00753636"/>
    <w:rsid w:val="008C3113"/>
    <w:rsid w:val="00A33398"/>
    <w:rsid w:val="00A6013C"/>
    <w:rsid w:val="00A651D3"/>
    <w:rsid w:val="00AA3C51"/>
    <w:rsid w:val="00AD160B"/>
    <w:rsid w:val="00AF33B6"/>
    <w:rsid w:val="00B674F9"/>
    <w:rsid w:val="00C36A6B"/>
    <w:rsid w:val="00DC6140"/>
    <w:rsid w:val="00EC6D3A"/>
    <w:rsid w:val="00F1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C3113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5D2727"/>
    <w:pPr>
      <w:ind w:left="720"/>
      <w:contextualSpacing/>
    </w:pPr>
    <w:rPr>
      <w:rFonts w:eastAsia="Times New Roman"/>
    </w:rPr>
  </w:style>
  <w:style w:type="paragraph" w:styleId="a4">
    <w:name w:val="No Spacing"/>
    <w:uiPriority w:val="99"/>
    <w:qFormat/>
    <w:rsid w:val="0067474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747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74B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2">
    <w:name w:val="Без интервала2"/>
    <w:rsid w:val="006428D6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C3113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5D2727"/>
    <w:pPr>
      <w:ind w:left="720"/>
      <w:contextualSpacing/>
    </w:pPr>
    <w:rPr>
      <w:rFonts w:eastAsia="Times New Roman"/>
    </w:rPr>
  </w:style>
  <w:style w:type="paragraph" w:styleId="a4">
    <w:name w:val="No Spacing"/>
    <w:uiPriority w:val="99"/>
    <w:qFormat/>
    <w:rsid w:val="0067474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747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74B"/>
    <w:rPr>
      <w:rFonts w:ascii="Tahoma" w:eastAsia="Calibri" w:hAnsi="Tahoma" w:cs="Tahoma"/>
      <w:sz w:val="16"/>
      <w:szCs w:val="16"/>
      <w:lang w:val="ru-RU" w:eastAsia="ru-RU"/>
    </w:rPr>
  </w:style>
  <w:style w:type="paragraph" w:customStyle="1" w:styleId="2">
    <w:name w:val="Без интервала2"/>
    <w:rsid w:val="006428D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2022-12-22T12:11:00Z</cp:lastPrinted>
  <dcterms:created xsi:type="dcterms:W3CDTF">2022-10-07T08:36:00Z</dcterms:created>
  <dcterms:modified xsi:type="dcterms:W3CDTF">2022-12-22T12:11:00Z</dcterms:modified>
</cp:coreProperties>
</file>